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616FBC06" w:rsidR="00D06054" w:rsidRPr="00D06054" w:rsidRDefault="00D06054" w:rsidP="0097312A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en-US"/>
        </w:rPr>
      </w:pPr>
      <w:bookmarkStart w:id="0" w:name="_Hlk170339364"/>
      <w:bookmarkEnd w:id="0"/>
      <w:r w:rsidRPr="00D06054">
        <w:rPr>
          <w:rFonts w:ascii="Arial" w:eastAsia="SimSun" w:hAnsi="Arial"/>
          <w:b/>
          <w:sz w:val="24"/>
          <w:lang w:eastAsia="en-US"/>
        </w:rPr>
        <w:t>Source: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 w:rsidR="005E3B0A" w:rsidRPr="005E3B0A">
        <w:rPr>
          <w:rFonts w:ascii="Arial" w:eastAsia="SimSun" w:hAnsi="Arial"/>
          <w:b/>
          <w:sz w:val="24"/>
          <w:lang w:eastAsia="en-US"/>
        </w:rPr>
        <w:t>Xiaomi Technology</w:t>
      </w:r>
    </w:p>
    <w:p w14:paraId="098C8FF6" w14:textId="218D821E" w:rsidR="00D06054" w:rsidRPr="00D06054" w:rsidRDefault="00D06054" w:rsidP="0097312A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en-US"/>
        </w:rPr>
      </w:pPr>
      <w:r w:rsidRPr="00D06054">
        <w:rPr>
          <w:rFonts w:ascii="Arial" w:eastAsia="SimSun" w:hAnsi="Arial"/>
          <w:b/>
          <w:sz w:val="24"/>
          <w:lang w:eastAsia="en-US"/>
        </w:rPr>
        <w:t>Title: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 w:rsidR="00F17F00">
        <w:rPr>
          <w:rFonts w:ascii="Arial" w:eastAsia="SimSun" w:hAnsi="Arial" w:hint="eastAsia"/>
          <w:b/>
          <w:sz w:val="24"/>
          <w:lang w:eastAsia="zh-CN"/>
        </w:rPr>
        <w:t>Draft s</w:t>
      </w:r>
      <w:r w:rsidR="00270AF1">
        <w:rPr>
          <w:rFonts w:ascii="Arial" w:eastAsia="SimSun" w:hAnsi="Arial"/>
          <w:b/>
          <w:sz w:val="24"/>
          <w:lang w:eastAsia="en-US"/>
        </w:rPr>
        <w:t xml:space="preserve">cript for DaCAS-2 </w:t>
      </w:r>
    </w:p>
    <w:p w14:paraId="707B821E" w14:textId="70042E03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en-US"/>
        </w:rPr>
      </w:pPr>
      <w:r w:rsidRPr="0097312A">
        <w:rPr>
          <w:rFonts w:ascii="Arial" w:eastAsia="SimSun" w:hAnsi="Arial"/>
          <w:b/>
          <w:sz w:val="24"/>
          <w:lang w:eastAsia="en-US"/>
        </w:rPr>
        <w:t>Document for:</w:t>
      </w:r>
      <w:r w:rsidRPr="0097312A">
        <w:rPr>
          <w:rFonts w:ascii="Arial" w:eastAsia="SimSun" w:hAnsi="Arial"/>
          <w:b/>
          <w:sz w:val="24"/>
          <w:lang w:eastAsia="en-US"/>
        </w:rPr>
        <w:tab/>
        <w:t>Discussion</w:t>
      </w:r>
    </w:p>
    <w:p w14:paraId="75AB9D8E" w14:textId="5511D3ED" w:rsidR="00D06054" w:rsidRPr="00581CE1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en-US"/>
        </w:rPr>
      </w:pPr>
      <w:r w:rsidRPr="00D06054">
        <w:rPr>
          <w:rFonts w:ascii="Arial" w:eastAsia="SimSun" w:hAnsi="Arial"/>
          <w:b/>
          <w:sz w:val="24"/>
          <w:lang w:eastAsia="en-US"/>
        </w:rPr>
        <w:t>Agenda Item: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 w:rsidR="00270AF1">
        <w:rPr>
          <w:rFonts w:ascii="Arial" w:eastAsia="SimSun" w:hAnsi="Arial"/>
          <w:b/>
          <w:sz w:val="24"/>
          <w:lang w:eastAsia="en-US"/>
        </w:rPr>
        <w:t>1.7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2883B72E" w14:textId="0663549A" w:rsidR="00D11A70" w:rsidRPr="00D11A70" w:rsidRDefault="003341EE" w:rsidP="00D11A70">
      <w:r>
        <w:t>Following the outcomes of the previous meeting</w:t>
      </w:r>
      <w:r w:rsidR="2BE78345">
        <w:t>s</w:t>
      </w:r>
      <w:r>
        <w:t xml:space="preserve">, it was agreed that test method scripts would be developed in Python [1]. This contribution presents the </w:t>
      </w:r>
      <w:r w:rsidR="00B217CF">
        <w:t xml:space="preserve">initial </w:t>
      </w:r>
      <w:r w:rsidR="00EA4951" w:rsidRPr="7D1FC4C8">
        <w:rPr>
          <w:lang w:eastAsia="zh-CN"/>
        </w:rPr>
        <w:t>draft</w:t>
      </w:r>
      <w:r w:rsidR="00EA4951">
        <w:t xml:space="preserve"> DaCAS-2 test script,</w:t>
      </w:r>
      <w:r>
        <w:t xml:space="preserve"> for group discussion and feedback.</w:t>
      </w:r>
      <w:r w:rsidR="0026295E">
        <w:t xml:space="preserve"> </w:t>
      </w:r>
    </w:p>
    <w:p w14:paraId="632131EF" w14:textId="77F92D7D" w:rsidR="007613C9" w:rsidRDefault="00A66199" w:rsidP="007613C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7D4CA452" w14:textId="4CB2BE05" w:rsidR="003107F1" w:rsidRPr="00531679" w:rsidRDefault="00EE3CD2" w:rsidP="00C11987">
      <w:pPr>
        <w:rPr>
          <w:lang w:val="en-US" w:eastAsia="zh-CN"/>
        </w:rPr>
      </w:pPr>
      <w:r w:rsidRPr="00EE3CD2">
        <w:t xml:space="preserve">In line with </w:t>
      </w:r>
      <w:r w:rsidR="006974D9">
        <w:t>[1],</w:t>
      </w:r>
      <w:r w:rsidR="00FF61BD" w:rsidRPr="00FF61BD">
        <w:t xml:space="preserve"> </w:t>
      </w:r>
      <w:r w:rsidR="006A5EEA">
        <w:rPr>
          <w:rFonts w:hint="eastAsia"/>
          <w:lang w:eastAsia="zh-CN"/>
        </w:rPr>
        <w:t>for t</w:t>
      </w:r>
      <w:r w:rsidR="006A5EEA" w:rsidRPr="003341EE">
        <w:t xml:space="preserve">he </w:t>
      </w:r>
      <w:r w:rsidR="006A5EEA">
        <w:rPr>
          <w:rFonts w:hint="eastAsia"/>
          <w:lang w:eastAsia="zh-CN"/>
        </w:rPr>
        <w:t>test</w:t>
      </w:r>
      <w:r w:rsidR="006A5EEA" w:rsidRPr="003341EE">
        <w:t xml:space="preserve"> </w:t>
      </w:r>
      <w:r w:rsidR="006A5EEA">
        <w:rPr>
          <w:rFonts w:hint="eastAsia"/>
          <w:lang w:eastAsia="zh-CN"/>
        </w:rPr>
        <w:t xml:space="preserve">of </w:t>
      </w:r>
      <w:r w:rsidR="006A5EEA" w:rsidRPr="003341EE">
        <w:t>loudness, frequency response</w:t>
      </w:r>
      <w:r w:rsidR="006A5EEA">
        <w:rPr>
          <w:rFonts w:hint="eastAsia"/>
          <w:lang w:eastAsia="zh-CN"/>
        </w:rPr>
        <w:t xml:space="preserve"> </w:t>
      </w:r>
      <w:r w:rsidR="006A5EEA" w:rsidRPr="004A09B8">
        <w:t>(single source)</w:t>
      </w:r>
      <w:r w:rsidR="006A5EEA" w:rsidRPr="003341EE">
        <w:t xml:space="preserve">, and </w:t>
      </w:r>
      <w:r w:rsidR="006A5EEA">
        <w:rPr>
          <w:rFonts w:hint="eastAsia"/>
          <w:lang w:eastAsia="zh-CN"/>
        </w:rPr>
        <w:t>d</w:t>
      </w:r>
      <w:r w:rsidR="006A5EEA" w:rsidRPr="004A09B8">
        <w:t>irectional information (single source)</w:t>
      </w:r>
      <w:r w:rsidR="006A5EEA">
        <w:rPr>
          <w:rFonts w:hint="eastAsia"/>
          <w:lang w:eastAsia="zh-CN"/>
        </w:rPr>
        <w:t xml:space="preserve"> t</w:t>
      </w:r>
      <w:r w:rsidR="00FF61BD" w:rsidRPr="00FF61BD">
        <w:t>he recorded audio signal is processed with the example solution under test</w:t>
      </w:r>
      <w:r w:rsidR="003341EE" w:rsidRPr="003341EE">
        <w:t>.</w:t>
      </w:r>
      <w:r w:rsidR="002B3B08">
        <w:rPr>
          <w:rFonts w:hint="eastAsia"/>
          <w:lang w:eastAsia="zh-CN"/>
        </w:rPr>
        <w:t xml:space="preserve"> </w:t>
      </w:r>
      <w:r w:rsidR="002B3B08">
        <w:rPr>
          <w:lang w:eastAsia="zh-CN"/>
        </w:rPr>
        <w:t>Therefore,</w:t>
      </w:r>
      <w:r w:rsidR="002B3B08">
        <w:rPr>
          <w:rFonts w:hint="eastAsia"/>
          <w:lang w:eastAsia="zh-CN"/>
        </w:rPr>
        <w:t xml:space="preserve"> t</w:t>
      </w:r>
      <w:r w:rsidR="003341EE" w:rsidRPr="003341EE">
        <w:t>he script is designed to read the entire audio signal</w:t>
      </w:r>
      <w:r w:rsidR="006A5EEA">
        <w:rPr>
          <w:rFonts w:hint="eastAsia"/>
          <w:lang w:eastAsia="zh-CN"/>
        </w:rPr>
        <w:t>, convert</w:t>
      </w:r>
      <w:r w:rsidR="006518F8" w:rsidRPr="006518F8">
        <w:rPr>
          <w:lang w:val="en-US" w:eastAsia="zh-CN"/>
        </w:rPr>
        <w:t xml:space="preserve"> </w:t>
      </w:r>
      <w:r w:rsidR="006518F8" w:rsidRPr="003107F1">
        <w:rPr>
          <w:lang w:val="en-US" w:eastAsia="zh-CN"/>
        </w:rPr>
        <w:t>it to floating-point</w:t>
      </w:r>
      <w:r w:rsidR="006A5EEA">
        <w:rPr>
          <w:rFonts w:hint="eastAsia"/>
          <w:lang w:eastAsia="zh-CN"/>
        </w:rPr>
        <w:t xml:space="preserve"> </w:t>
      </w:r>
      <w:r w:rsidR="003341EE" w:rsidRPr="003341EE">
        <w:t>and perform these evaluations offline.</w:t>
      </w:r>
      <w:r w:rsidR="006A5EEA" w:rsidRPr="006A5EEA">
        <w:rPr>
          <w:rFonts w:hint="eastAsia"/>
          <w:lang w:eastAsia="zh-CN"/>
        </w:rPr>
        <w:t xml:space="preserve"> </w:t>
      </w:r>
      <w:r w:rsidR="003107F1" w:rsidRPr="003107F1">
        <w:rPr>
          <w:lang w:val="en-US" w:eastAsia="zh-CN"/>
        </w:rPr>
        <w:t>The current version includes support for directional information analysis in stereo recordings</w:t>
      </w:r>
      <w:r w:rsidR="006518F8">
        <w:rPr>
          <w:lang w:val="en-US" w:eastAsia="zh-CN"/>
        </w:rPr>
        <w:t>.</w:t>
      </w:r>
    </w:p>
    <w:p w14:paraId="0A79C5D0" w14:textId="157E66A2" w:rsidR="0026295E" w:rsidRPr="003107F1" w:rsidRDefault="00224968" w:rsidP="00AA779C">
      <w:pPr>
        <w:rPr>
          <w:lang w:val="en-US"/>
        </w:rPr>
      </w:pPr>
      <w:r w:rsidRPr="00224968">
        <w:t>The script includes the following core functions</w:t>
      </w:r>
      <w:r w:rsidR="003341EE" w:rsidRPr="003341EE">
        <w:t>:</w:t>
      </w:r>
    </w:p>
    <w:p w14:paraId="4AEAF317" w14:textId="59AD67CA" w:rsidR="003341EE" w:rsidRDefault="003341EE" w:rsidP="00CB74C8">
      <w:pPr>
        <w:pStyle w:val="ListParagraph"/>
        <w:numPr>
          <w:ilvl w:val="0"/>
          <w:numId w:val="29"/>
        </w:numPr>
      </w:pPr>
      <w:r w:rsidRPr="7D1FC4C8">
        <w:rPr>
          <w:b/>
          <w:bCs/>
        </w:rPr>
        <w:t>read_wav_file</w:t>
      </w:r>
      <w:r>
        <w:t>: Read</w:t>
      </w:r>
      <w:r w:rsidR="49BF72F3">
        <w:t>ing</w:t>
      </w:r>
      <w:r>
        <w:t xml:space="preserve"> wav</w:t>
      </w:r>
      <w:r w:rsidR="6DB43364">
        <w:t xml:space="preserve"> format</w:t>
      </w:r>
      <w:r>
        <w:t xml:space="preserve"> files with 16-, 24-, or 32</w:t>
      </w:r>
      <w:r w:rsidR="6EC33740">
        <w:t xml:space="preserve"> </w:t>
      </w:r>
      <w:r>
        <w:t>bit</w:t>
      </w:r>
      <w:r w:rsidR="2C9C7292">
        <w:t>-depth</w:t>
      </w:r>
      <w:r>
        <w:t xml:space="preserve">. </w:t>
      </w:r>
      <w:r w:rsidR="0A7A2734">
        <w:t xml:space="preserve">Possible </w:t>
      </w:r>
      <w:r w:rsidR="362C4085">
        <w:t xml:space="preserve">supporting of </w:t>
      </w:r>
      <w:proofErr w:type="spellStart"/>
      <w:r>
        <w:t>pcm</w:t>
      </w:r>
      <w:proofErr w:type="spellEnd"/>
      <w:r>
        <w:t xml:space="preserve"> format </w:t>
      </w:r>
      <w:r w:rsidR="11D4E103">
        <w:t>can</w:t>
      </w:r>
      <w:r>
        <w:t xml:space="preserve"> be added if such files are </w:t>
      </w:r>
      <w:r w:rsidR="1C38D79E">
        <w:t>included</w:t>
      </w:r>
      <w:r>
        <w:t xml:space="preserve"> in the database.</w:t>
      </w:r>
    </w:p>
    <w:p w14:paraId="327CA661" w14:textId="5BADD8CE" w:rsidR="003341EE" w:rsidRDefault="003341EE" w:rsidP="00CB74C8">
      <w:pPr>
        <w:pStyle w:val="ListParagraph"/>
        <w:numPr>
          <w:ilvl w:val="0"/>
          <w:numId w:val="29"/>
        </w:numPr>
      </w:pPr>
      <w:proofErr w:type="spellStart"/>
      <w:r w:rsidRPr="7D1FC4C8">
        <w:rPr>
          <w:b/>
          <w:bCs/>
        </w:rPr>
        <w:t>estimate_delay_whole</w:t>
      </w:r>
      <w:proofErr w:type="spellEnd"/>
      <w:r>
        <w:t>: Calculat</w:t>
      </w:r>
      <w:r w:rsidR="62461420">
        <w:t>ing</w:t>
      </w:r>
      <w:r>
        <w:t xml:space="preserve"> the delay between </w:t>
      </w:r>
      <w:r w:rsidR="5B192AA1">
        <w:t>two</w:t>
      </w:r>
      <w:r>
        <w:t xml:space="preserve"> channels across the </w:t>
      </w:r>
      <w:r w:rsidR="00247B59" w:rsidRPr="7D1FC4C8">
        <w:rPr>
          <w:rFonts w:eastAsiaTheme="minorEastAsia"/>
          <w:lang w:eastAsia="zh-CN"/>
        </w:rPr>
        <w:t>whole</w:t>
      </w:r>
      <w:r>
        <w:t xml:space="preserve"> signal duration, based on Annex C of TS 26.260</w:t>
      </w:r>
      <w:r w:rsidR="3F633522">
        <w:t>[</w:t>
      </w:r>
      <w:r w:rsidR="1C7A4CE2">
        <w:t>3</w:t>
      </w:r>
      <w:r w:rsidR="3F633522">
        <w:t>]</w:t>
      </w:r>
      <w:r>
        <w:t>.</w:t>
      </w:r>
    </w:p>
    <w:p w14:paraId="730795BA" w14:textId="31D73AD2" w:rsidR="003341EE" w:rsidRDefault="003341EE" w:rsidP="00CB74C8">
      <w:pPr>
        <w:pStyle w:val="ListParagraph"/>
        <w:numPr>
          <w:ilvl w:val="0"/>
          <w:numId w:val="29"/>
        </w:numPr>
      </w:pPr>
      <w:r w:rsidRPr="7D1FC4C8">
        <w:rPr>
          <w:b/>
          <w:bCs/>
        </w:rPr>
        <w:t>p56_active_level</w:t>
      </w:r>
      <w:r>
        <w:t>: Estimat</w:t>
      </w:r>
      <w:r w:rsidR="04BEF98D">
        <w:t>ing</w:t>
      </w:r>
      <w:r>
        <w:t xml:space="preserve"> speech active level using ITU-T Recommendation P.56</w:t>
      </w:r>
      <w:r w:rsidR="56D14F2D">
        <w:t>[</w:t>
      </w:r>
      <w:r w:rsidR="1B2A64EC">
        <w:t>4</w:t>
      </w:r>
      <w:r w:rsidR="56D14F2D">
        <w:t>]</w:t>
      </w:r>
      <w:r>
        <w:t>.</w:t>
      </w:r>
    </w:p>
    <w:p w14:paraId="0BA008D0" w14:textId="6EC870EE" w:rsidR="003341EE" w:rsidRDefault="003341EE" w:rsidP="003341EE">
      <w:pPr>
        <w:pStyle w:val="ListParagraph"/>
        <w:numPr>
          <w:ilvl w:val="0"/>
          <w:numId w:val="29"/>
        </w:numPr>
      </w:pPr>
      <w:proofErr w:type="spellStart"/>
      <w:r w:rsidRPr="7D1FC4C8">
        <w:rPr>
          <w:b/>
          <w:bCs/>
        </w:rPr>
        <w:t>compute_panorama</w:t>
      </w:r>
      <w:proofErr w:type="spellEnd"/>
      <w:r>
        <w:t xml:space="preserve">: </w:t>
      </w:r>
      <w:r w:rsidR="00247B59">
        <w:t>Estimat</w:t>
      </w:r>
      <w:r w:rsidR="365B8DE7">
        <w:t>ing</w:t>
      </w:r>
      <w:r w:rsidR="00247B59">
        <w:t xml:space="preserve"> </w:t>
      </w:r>
      <w:r>
        <w:t>stereo panorama following the methodology described in TS 26.260</w:t>
      </w:r>
      <w:r w:rsidR="4974AABC">
        <w:t>[</w:t>
      </w:r>
      <w:r w:rsidR="6FD84161">
        <w:t>3</w:t>
      </w:r>
      <w:r w:rsidR="4974AABC">
        <w:t>]</w:t>
      </w:r>
      <w:r>
        <w:t>.</w:t>
      </w:r>
    </w:p>
    <w:p w14:paraId="36514EEE" w14:textId="0FFEED35" w:rsidR="0026693F" w:rsidRDefault="0026693F" w:rsidP="003341EE"/>
    <w:p w14:paraId="288AD329" w14:textId="77777777" w:rsidR="0026693F" w:rsidRDefault="0026693F" w:rsidP="00F67BF2">
      <w:pPr>
        <w:rPr>
          <w:lang w:eastAsia="zh-CN"/>
        </w:rPr>
      </w:pPr>
    </w:p>
    <w:p w14:paraId="1E981783" w14:textId="465AB33E" w:rsidR="000C0C00" w:rsidRDefault="000C0C00" w:rsidP="000C0C00">
      <w:pPr>
        <w:pStyle w:val="Heading1"/>
        <w:rPr>
          <w:lang w:eastAsia="zh-CN"/>
        </w:rPr>
      </w:pPr>
      <w:r>
        <w:rPr>
          <w:lang w:eastAsia="zh-CN"/>
        </w:rPr>
        <w:t xml:space="preserve">Conclusion </w:t>
      </w:r>
    </w:p>
    <w:p w14:paraId="63667EA8" w14:textId="0FE87B8F" w:rsidR="00DF0A40" w:rsidRDefault="003341EE" w:rsidP="1246014D">
      <w:pPr>
        <w:rPr>
          <w:lang w:eastAsia="zh-CN"/>
        </w:rPr>
      </w:pPr>
      <w:r w:rsidRPr="003341EE">
        <w:t>This contribution introduces a</w:t>
      </w:r>
      <w:r w:rsidR="006518F8">
        <w:t>n</w:t>
      </w:r>
      <w:r w:rsidRPr="003341EE">
        <w:t xml:space="preserve"> </w:t>
      </w:r>
      <w:r w:rsidR="00F4259C">
        <w:rPr>
          <w:lang w:eastAsia="zh-CN"/>
        </w:rPr>
        <w:t>initial</w:t>
      </w:r>
      <w:r w:rsidR="00F4259C">
        <w:rPr>
          <w:rFonts w:hint="eastAsia"/>
          <w:lang w:eastAsia="zh-CN"/>
        </w:rPr>
        <w:t xml:space="preserve"> draft</w:t>
      </w:r>
      <w:r w:rsidRPr="003341EE">
        <w:t xml:space="preserve"> version of the DaCAS-2 test script. It is submitted for group review and </w:t>
      </w:r>
      <w:r w:rsidR="00640A0F" w:rsidRPr="00640A0F">
        <w:t>proposed as a base for further development based on feedback</w:t>
      </w:r>
      <w:r w:rsidR="008A0A77" w:rsidRPr="008A0A77">
        <w:t>.</w:t>
      </w:r>
    </w:p>
    <w:p w14:paraId="6682A11F" w14:textId="6B4B7779" w:rsidR="1246014D" w:rsidRDefault="1246014D"/>
    <w:p w14:paraId="2904270F" w14:textId="77777777" w:rsidR="00CA5651" w:rsidRDefault="00CA5651" w:rsidP="1246014D">
      <w:pPr>
        <w:pStyle w:val="Heading1"/>
        <w:spacing w:line="259" w:lineRule="auto"/>
        <w:rPr>
          <w:lang w:val="en-US" w:eastAsia="zh-CN"/>
        </w:rPr>
      </w:pPr>
      <w:r w:rsidRPr="1246014D">
        <w:rPr>
          <w:lang w:val="en-US" w:eastAsia="zh-CN"/>
        </w:rPr>
        <w:t>References</w:t>
      </w:r>
    </w:p>
    <w:p w14:paraId="1E523743" w14:textId="55E5FD08" w:rsidR="00270AF1" w:rsidRPr="00270AF1" w:rsidRDefault="00270AF1" w:rsidP="00263F2E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1" w:name="_Ref212020379"/>
      <w:bookmarkStart w:id="2" w:name="_Ref211881724"/>
      <w:r w:rsidRPr="00270AF1">
        <w:t>S4aA250106</w:t>
      </w:r>
      <w:r>
        <w:t xml:space="preserve">: </w:t>
      </w:r>
      <w:r w:rsidRPr="00270AF1">
        <w:t>Discussion of scripts for test methods</w:t>
      </w:r>
      <w:bookmarkEnd w:id="1"/>
    </w:p>
    <w:p w14:paraId="12D17CF7" w14:textId="7328FE96" w:rsidR="00263F2E" w:rsidRPr="003163C3" w:rsidRDefault="00263F2E" w:rsidP="00263F2E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r w:rsidRPr="003163C3">
        <w:rPr>
          <w:lang w:val="en-GB"/>
        </w:rPr>
        <w:t>S4aA250105</w:t>
      </w:r>
      <w:r w:rsidR="00270AF1">
        <w:rPr>
          <w:lang w:val="en-GB"/>
        </w:rPr>
        <w:t>:</w:t>
      </w:r>
      <w:r w:rsidR="003163C3" w:rsidRPr="003163C3">
        <w:rPr>
          <w:lang w:val="en-GB"/>
        </w:rPr>
        <w:t xml:space="preserve"> On single source capture evaluation procedure</w:t>
      </w:r>
      <w:bookmarkEnd w:id="2"/>
    </w:p>
    <w:p w14:paraId="79BBF01A" w14:textId="36910531" w:rsidR="003163C3" w:rsidRPr="003D571D" w:rsidRDefault="00E03BA4" w:rsidP="00263F2E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r>
        <w:rPr>
          <w:rFonts w:eastAsiaTheme="minorEastAsia" w:hint="eastAsia"/>
          <w:lang w:eastAsia="zh-CN"/>
        </w:rPr>
        <w:t xml:space="preserve">3GPP </w:t>
      </w:r>
      <w:r w:rsidR="1DC13ADF">
        <w:t>TS 26.260: Objective test methodologies for the evaluation of immersive audio systems</w:t>
      </w:r>
    </w:p>
    <w:p w14:paraId="5C175F6E" w14:textId="2B659C76" w:rsidR="00187029" w:rsidRPr="003D571D" w:rsidRDefault="003D571D" w:rsidP="00CA5651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r w:rsidRPr="003D571D">
        <w:t>Recommendation ITU-T P.56: "Objective measurement of active speech level".</w:t>
      </w: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4192" w14:textId="77777777" w:rsidR="004173B1" w:rsidRDefault="004173B1" w:rsidP="00560A01">
      <w:pPr>
        <w:spacing w:after="0"/>
      </w:pPr>
      <w:r>
        <w:separator/>
      </w:r>
    </w:p>
  </w:endnote>
  <w:endnote w:type="continuationSeparator" w:id="0">
    <w:p w14:paraId="6714926E" w14:textId="77777777" w:rsidR="004173B1" w:rsidRDefault="004173B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974C" w14:textId="77777777" w:rsidR="004173B1" w:rsidRDefault="004173B1" w:rsidP="00560A01">
      <w:pPr>
        <w:spacing w:after="0"/>
      </w:pPr>
      <w:r>
        <w:separator/>
      </w:r>
    </w:p>
  </w:footnote>
  <w:footnote w:type="continuationSeparator" w:id="0">
    <w:p w14:paraId="3F1ACA82" w14:textId="77777777" w:rsidR="004173B1" w:rsidRDefault="004173B1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DD5D" w14:textId="4B1CCB72" w:rsidR="0019321F" w:rsidRPr="0084724A" w:rsidRDefault="0019321F" w:rsidP="0019321F">
    <w:pPr>
      <w:tabs>
        <w:tab w:val="right" w:pos="9356"/>
      </w:tabs>
      <w:rPr>
        <w:rFonts w:cs="Arial"/>
        <w:b/>
        <w:i/>
      </w:rPr>
    </w:pPr>
    <w:r w:rsidRPr="00B20B62">
      <w:rPr>
        <w:rFonts w:cs="Arial"/>
        <w:lang w:val="en-US"/>
      </w:rPr>
      <w:t xml:space="preserve">SA4-e (AH) Audio SWG </w:t>
    </w:r>
    <w:bookmarkStart w:id="3" w:name="_Hlk211880845"/>
    <w:r w:rsidRPr="00B20B62">
      <w:rPr>
        <w:rFonts w:cs="Arial"/>
        <w:lang w:val="en-US"/>
      </w:rPr>
      <w:t>post 133-e</w:t>
    </w:r>
    <w:bookmarkEnd w:id="3"/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CB74C8" w:rsidRPr="00CB74C8">
      <w:rPr>
        <w:rFonts w:cs="Arial"/>
        <w:b/>
        <w:i/>
        <w:sz w:val="28"/>
        <w:szCs w:val="28"/>
      </w:rPr>
      <w:t>S4aA250122</w:t>
    </w:r>
  </w:p>
  <w:p w14:paraId="680FFEEA" w14:textId="56EEF5BC" w:rsidR="0019321F" w:rsidRDefault="0019321F" w:rsidP="0019321F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Online, October</w:t>
    </w:r>
    <w:r w:rsidRPr="007F76B1">
      <w:rPr>
        <w:rFonts w:cs="Arial"/>
        <w:lang w:eastAsia="zh-CN"/>
      </w:rPr>
      <w:t xml:space="preserve"> </w:t>
    </w:r>
    <w:r w:rsidR="00964152">
      <w:rPr>
        <w:rFonts w:cs="Arial"/>
        <w:lang w:eastAsia="zh-CN"/>
      </w:rPr>
      <w:t>27</w:t>
    </w:r>
    <w:r w:rsidRPr="007F76B1">
      <w:rPr>
        <w:rFonts w:cs="Arial"/>
        <w:lang w:eastAsia="zh-CN"/>
      </w:rPr>
      <w:t>, 2025</w:t>
    </w:r>
    <w:r>
      <w:rPr>
        <w:rFonts w:cs="Arial"/>
        <w:lang w:eastAsia="zh-CN"/>
      </w:rPr>
      <w:tab/>
    </w:r>
  </w:p>
  <w:p w14:paraId="75E9528F" w14:textId="77777777" w:rsidR="008C26AF" w:rsidRPr="0019321F" w:rsidRDefault="008C26AF" w:rsidP="00193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4D1444DC"/>
    <w:multiLevelType w:val="hybridMultilevel"/>
    <w:tmpl w:val="BD7813DC"/>
    <w:lvl w:ilvl="0" w:tplc="2A50B1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D93397A"/>
    <w:multiLevelType w:val="hybridMultilevel"/>
    <w:tmpl w:val="8186574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5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902829">
    <w:abstractNumId w:val="14"/>
  </w:num>
  <w:num w:numId="29" w16cid:durableId="2316945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6E36"/>
    <w:rsid w:val="000110FD"/>
    <w:rsid w:val="00011D37"/>
    <w:rsid w:val="0001375F"/>
    <w:rsid w:val="0001556C"/>
    <w:rsid w:val="000207F3"/>
    <w:rsid w:val="0003021D"/>
    <w:rsid w:val="00040046"/>
    <w:rsid w:val="00041DF2"/>
    <w:rsid w:val="00042CA6"/>
    <w:rsid w:val="00053D6E"/>
    <w:rsid w:val="00055775"/>
    <w:rsid w:val="000664D8"/>
    <w:rsid w:val="0007266E"/>
    <w:rsid w:val="0009104C"/>
    <w:rsid w:val="0009248A"/>
    <w:rsid w:val="00092F7C"/>
    <w:rsid w:val="00093F2E"/>
    <w:rsid w:val="00096456"/>
    <w:rsid w:val="00096DF9"/>
    <w:rsid w:val="00097A7E"/>
    <w:rsid w:val="000A08FA"/>
    <w:rsid w:val="000A3170"/>
    <w:rsid w:val="000A5FF7"/>
    <w:rsid w:val="000A7B42"/>
    <w:rsid w:val="000B3CC9"/>
    <w:rsid w:val="000C0C00"/>
    <w:rsid w:val="000C1D2D"/>
    <w:rsid w:val="000C24E8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1181E"/>
    <w:rsid w:val="00122E6B"/>
    <w:rsid w:val="001263E2"/>
    <w:rsid w:val="001302B1"/>
    <w:rsid w:val="00146414"/>
    <w:rsid w:val="00150243"/>
    <w:rsid w:val="00150831"/>
    <w:rsid w:val="00152080"/>
    <w:rsid w:val="00153B4E"/>
    <w:rsid w:val="00154A00"/>
    <w:rsid w:val="00155932"/>
    <w:rsid w:val="00157158"/>
    <w:rsid w:val="001572E4"/>
    <w:rsid w:val="0016074A"/>
    <w:rsid w:val="0016167C"/>
    <w:rsid w:val="001655CA"/>
    <w:rsid w:val="00166A07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321F"/>
    <w:rsid w:val="001943C3"/>
    <w:rsid w:val="00194C4A"/>
    <w:rsid w:val="00195051"/>
    <w:rsid w:val="001A4D81"/>
    <w:rsid w:val="001A5F65"/>
    <w:rsid w:val="001B1021"/>
    <w:rsid w:val="001B2764"/>
    <w:rsid w:val="001C2BFF"/>
    <w:rsid w:val="001C6E2A"/>
    <w:rsid w:val="001D7BB9"/>
    <w:rsid w:val="001E0528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24968"/>
    <w:rsid w:val="00247B59"/>
    <w:rsid w:val="0026295E"/>
    <w:rsid w:val="00263F2E"/>
    <w:rsid w:val="0026425B"/>
    <w:rsid w:val="0026693F"/>
    <w:rsid w:val="00270AF1"/>
    <w:rsid w:val="00290ED0"/>
    <w:rsid w:val="00293D9E"/>
    <w:rsid w:val="00294A88"/>
    <w:rsid w:val="0029726E"/>
    <w:rsid w:val="002A359C"/>
    <w:rsid w:val="002A7273"/>
    <w:rsid w:val="002B09A1"/>
    <w:rsid w:val="002B3526"/>
    <w:rsid w:val="002B3B08"/>
    <w:rsid w:val="002C1122"/>
    <w:rsid w:val="002C31EC"/>
    <w:rsid w:val="002C71CF"/>
    <w:rsid w:val="002D2BEC"/>
    <w:rsid w:val="002D7E49"/>
    <w:rsid w:val="002E11BC"/>
    <w:rsid w:val="002E527B"/>
    <w:rsid w:val="00301278"/>
    <w:rsid w:val="00301B25"/>
    <w:rsid w:val="003038EF"/>
    <w:rsid w:val="00304124"/>
    <w:rsid w:val="003107F1"/>
    <w:rsid w:val="00312F0A"/>
    <w:rsid w:val="003145B8"/>
    <w:rsid w:val="00315436"/>
    <w:rsid w:val="003163C3"/>
    <w:rsid w:val="00316900"/>
    <w:rsid w:val="00320C63"/>
    <w:rsid w:val="00322127"/>
    <w:rsid w:val="00322E9D"/>
    <w:rsid w:val="003244FC"/>
    <w:rsid w:val="00325115"/>
    <w:rsid w:val="003341EE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A5632"/>
    <w:rsid w:val="003B1D5F"/>
    <w:rsid w:val="003B375A"/>
    <w:rsid w:val="003B3A7F"/>
    <w:rsid w:val="003B596B"/>
    <w:rsid w:val="003B69FD"/>
    <w:rsid w:val="003D571D"/>
    <w:rsid w:val="003F7927"/>
    <w:rsid w:val="00402CD0"/>
    <w:rsid w:val="00406428"/>
    <w:rsid w:val="00410139"/>
    <w:rsid w:val="00415AA1"/>
    <w:rsid w:val="0041645D"/>
    <w:rsid w:val="004173B1"/>
    <w:rsid w:val="00417C7B"/>
    <w:rsid w:val="0042051B"/>
    <w:rsid w:val="00425334"/>
    <w:rsid w:val="004268AA"/>
    <w:rsid w:val="00436C43"/>
    <w:rsid w:val="00442E6E"/>
    <w:rsid w:val="00453872"/>
    <w:rsid w:val="0045428D"/>
    <w:rsid w:val="00455568"/>
    <w:rsid w:val="00465355"/>
    <w:rsid w:val="00471B57"/>
    <w:rsid w:val="00472BB0"/>
    <w:rsid w:val="0049199B"/>
    <w:rsid w:val="004A09B8"/>
    <w:rsid w:val="004A36A9"/>
    <w:rsid w:val="004A3EB1"/>
    <w:rsid w:val="004B0DF3"/>
    <w:rsid w:val="004B21EF"/>
    <w:rsid w:val="004B5AE0"/>
    <w:rsid w:val="004B6549"/>
    <w:rsid w:val="004B6962"/>
    <w:rsid w:val="004C197A"/>
    <w:rsid w:val="004C2509"/>
    <w:rsid w:val="004C31D6"/>
    <w:rsid w:val="004C6A01"/>
    <w:rsid w:val="004D34CE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679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81CE1"/>
    <w:rsid w:val="005A5747"/>
    <w:rsid w:val="005A6D36"/>
    <w:rsid w:val="005B03AD"/>
    <w:rsid w:val="005B18E8"/>
    <w:rsid w:val="005C1B6C"/>
    <w:rsid w:val="005C4F02"/>
    <w:rsid w:val="005D2825"/>
    <w:rsid w:val="005D7B64"/>
    <w:rsid w:val="005E3B0A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7ACC"/>
    <w:rsid w:val="006231BE"/>
    <w:rsid w:val="006271B2"/>
    <w:rsid w:val="00633F10"/>
    <w:rsid w:val="006349D8"/>
    <w:rsid w:val="00640A0F"/>
    <w:rsid w:val="00641C82"/>
    <w:rsid w:val="0064246D"/>
    <w:rsid w:val="006518F8"/>
    <w:rsid w:val="0065486C"/>
    <w:rsid w:val="00655D51"/>
    <w:rsid w:val="00663346"/>
    <w:rsid w:val="0066576E"/>
    <w:rsid w:val="006658AC"/>
    <w:rsid w:val="006677AA"/>
    <w:rsid w:val="0067298B"/>
    <w:rsid w:val="00674CD1"/>
    <w:rsid w:val="006775E6"/>
    <w:rsid w:val="00677A2C"/>
    <w:rsid w:val="006818F0"/>
    <w:rsid w:val="0068362E"/>
    <w:rsid w:val="00685586"/>
    <w:rsid w:val="00692701"/>
    <w:rsid w:val="00693BF1"/>
    <w:rsid w:val="006974D9"/>
    <w:rsid w:val="006A5EEA"/>
    <w:rsid w:val="006B1E37"/>
    <w:rsid w:val="006B65E7"/>
    <w:rsid w:val="006C24AE"/>
    <w:rsid w:val="006D05A4"/>
    <w:rsid w:val="006D7638"/>
    <w:rsid w:val="006D7891"/>
    <w:rsid w:val="006E1361"/>
    <w:rsid w:val="006F24D1"/>
    <w:rsid w:val="006F2CBB"/>
    <w:rsid w:val="006F7EA9"/>
    <w:rsid w:val="00710AC1"/>
    <w:rsid w:val="00710BAC"/>
    <w:rsid w:val="0071606C"/>
    <w:rsid w:val="00717175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09FE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206C9"/>
    <w:rsid w:val="0083569D"/>
    <w:rsid w:val="008377D8"/>
    <w:rsid w:val="0084345A"/>
    <w:rsid w:val="008479FB"/>
    <w:rsid w:val="00852285"/>
    <w:rsid w:val="00854F83"/>
    <w:rsid w:val="0085583E"/>
    <w:rsid w:val="00856FB6"/>
    <w:rsid w:val="00857BCB"/>
    <w:rsid w:val="00867A24"/>
    <w:rsid w:val="00881C1C"/>
    <w:rsid w:val="0089023E"/>
    <w:rsid w:val="00895148"/>
    <w:rsid w:val="00897AA7"/>
    <w:rsid w:val="008A0A77"/>
    <w:rsid w:val="008A3507"/>
    <w:rsid w:val="008B0212"/>
    <w:rsid w:val="008B3276"/>
    <w:rsid w:val="008B7304"/>
    <w:rsid w:val="008C26AF"/>
    <w:rsid w:val="008C3DAE"/>
    <w:rsid w:val="008C4107"/>
    <w:rsid w:val="008F244F"/>
    <w:rsid w:val="008F2BA7"/>
    <w:rsid w:val="008F3C51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55A84"/>
    <w:rsid w:val="009560F4"/>
    <w:rsid w:val="009630C3"/>
    <w:rsid w:val="00964152"/>
    <w:rsid w:val="00971D8E"/>
    <w:rsid w:val="0097312A"/>
    <w:rsid w:val="00975CA0"/>
    <w:rsid w:val="00981975"/>
    <w:rsid w:val="0099250E"/>
    <w:rsid w:val="0099508D"/>
    <w:rsid w:val="009A0E2F"/>
    <w:rsid w:val="009A1457"/>
    <w:rsid w:val="009A2072"/>
    <w:rsid w:val="009A6C0A"/>
    <w:rsid w:val="009B09A8"/>
    <w:rsid w:val="009C1607"/>
    <w:rsid w:val="009C516D"/>
    <w:rsid w:val="009D6055"/>
    <w:rsid w:val="009D6A3E"/>
    <w:rsid w:val="009E20E2"/>
    <w:rsid w:val="009E566D"/>
    <w:rsid w:val="009E73BC"/>
    <w:rsid w:val="009F05AF"/>
    <w:rsid w:val="009F2F1C"/>
    <w:rsid w:val="009F4072"/>
    <w:rsid w:val="00A056A3"/>
    <w:rsid w:val="00A11524"/>
    <w:rsid w:val="00A232F0"/>
    <w:rsid w:val="00A248F5"/>
    <w:rsid w:val="00A31168"/>
    <w:rsid w:val="00A31F60"/>
    <w:rsid w:val="00A33247"/>
    <w:rsid w:val="00A33EF6"/>
    <w:rsid w:val="00A457B1"/>
    <w:rsid w:val="00A47BFE"/>
    <w:rsid w:val="00A51CB9"/>
    <w:rsid w:val="00A548A2"/>
    <w:rsid w:val="00A55265"/>
    <w:rsid w:val="00A56DFD"/>
    <w:rsid w:val="00A60356"/>
    <w:rsid w:val="00A66199"/>
    <w:rsid w:val="00A770F7"/>
    <w:rsid w:val="00A776EC"/>
    <w:rsid w:val="00A8053E"/>
    <w:rsid w:val="00A82EF5"/>
    <w:rsid w:val="00A85A46"/>
    <w:rsid w:val="00A87BB3"/>
    <w:rsid w:val="00A903BB"/>
    <w:rsid w:val="00A920C2"/>
    <w:rsid w:val="00AA173D"/>
    <w:rsid w:val="00AA1DCE"/>
    <w:rsid w:val="00AA3046"/>
    <w:rsid w:val="00AA3769"/>
    <w:rsid w:val="00AA779C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AF3663"/>
    <w:rsid w:val="00B039BE"/>
    <w:rsid w:val="00B11AAB"/>
    <w:rsid w:val="00B173FC"/>
    <w:rsid w:val="00B203AB"/>
    <w:rsid w:val="00B217CF"/>
    <w:rsid w:val="00B30653"/>
    <w:rsid w:val="00B33B52"/>
    <w:rsid w:val="00B36A11"/>
    <w:rsid w:val="00B378E3"/>
    <w:rsid w:val="00B405A8"/>
    <w:rsid w:val="00B40BBD"/>
    <w:rsid w:val="00B414D9"/>
    <w:rsid w:val="00B44FCA"/>
    <w:rsid w:val="00B46BDB"/>
    <w:rsid w:val="00B62F13"/>
    <w:rsid w:val="00B67BE4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4AB8"/>
    <w:rsid w:val="00BC4F6B"/>
    <w:rsid w:val="00BC58F7"/>
    <w:rsid w:val="00BC7B04"/>
    <w:rsid w:val="00BD053B"/>
    <w:rsid w:val="00BD3325"/>
    <w:rsid w:val="00BD7979"/>
    <w:rsid w:val="00BE110F"/>
    <w:rsid w:val="00BE6CB2"/>
    <w:rsid w:val="00BE71A4"/>
    <w:rsid w:val="00BF448F"/>
    <w:rsid w:val="00BF621F"/>
    <w:rsid w:val="00C02530"/>
    <w:rsid w:val="00C07446"/>
    <w:rsid w:val="00C07BE5"/>
    <w:rsid w:val="00C11987"/>
    <w:rsid w:val="00C12F72"/>
    <w:rsid w:val="00C1316C"/>
    <w:rsid w:val="00C1627F"/>
    <w:rsid w:val="00C16D0F"/>
    <w:rsid w:val="00C17DDD"/>
    <w:rsid w:val="00C25601"/>
    <w:rsid w:val="00C25CD4"/>
    <w:rsid w:val="00C31584"/>
    <w:rsid w:val="00C31B41"/>
    <w:rsid w:val="00C34F1B"/>
    <w:rsid w:val="00C37C4F"/>
    <w:rsid w:val="00C403CC"/>
    <w:rsid w:val="00C40C8A"/>
    <w:rsid w:val="00C43364"/>
    <w:rsid w:val="00C5006C"/>
    <w:rsid w:val="00C50073"/>
    <w:rsid w:val="00C5294B"/>
    <w:rsid w:val="00C52D99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4989"/>
    <w:rsid w:val="00CB59BE"/>
    <w:rsid w:val="00CB74C8"/>
    <w:rsid w:val="00CB7B7F"/>
    <w:rsid w:val="00CC0F9B"/>
    <w:rsid w:val="00CC113C"/>
    <w:rsid w:val="00CC2B45"/>
    <w:rsid w:val="00CC358C"/>
    <w:rsid w:val="00CD2E80"/>
    <w:rsid w:val="00CD6EF6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4DB3"/>
    <w:rsid w:val="00D15C26"/>
    <w:rsid w:val="00D21AEB"/>
    <w:rsid w:val="00D22D4B"/>
    <w:rsid w:val="00D27478"/>
    <w:rsid w:val="00D311D6"/>
    <w:rsid w:val="00D318AB"/>
    <w:rsid w:val="00D357D3"/>
    <w:rsid w:val="00D36A48"/>
    <w:rsid w:val="00D36B71"/>
    <w:rsid w:val="00D426BD"/>
    <w:rsid w:val="00D57B53"/>
    <w:rsid w:val="00D60C7C"/>
    <w:rsid w:val="00D65076"/>
    <w:rsid w:val="00D713FC"/>
    <w:rsid w:val="00D71530"/>
    <w:rsid w:val="00D72582"/>
    <w:rsid w:val="00D7474F"/>
    <w:rsid w:val="00D80830"/>
    <w:rsid w:val="00D87994"/>
    <w:rsid w:val="00DA0F30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E3A84"/>
    <w:rsid w:val="00DF0A40"/>
    <w:rsid w:val="00DF0AF4"/>
    <w:rsid w:val="00DF19C6"/>
    <w:rsid w:val="00DF235A"/>
    <w:rsid w:val="00DF3D46"/>
    <w:rsid w:val="00DF4508"/>
    <w:rsid w:val="00E01646"/>
    <w:rsid w:val="00E03BA4"/>
    <w:rsid w:val="00E03C6D"/>
    <w:rsid w:val="00E03C80"/>
    <w:rsid w:val="00E12447"/>
    <w:rsid w:val="00E12872"/>
    <w:rsid w:val="00E2171F"/>
    <w:rsid w:val="00E33499"/>
    <w:rsid w:val="00E33D04"/>
    <w:rsid w:val="00E33ECA"/>
    <w:rsid w:val="00E40775"/>
    <w:rsid w:val="00E41F0B"/>
    <w:rsid w:val="00E51C37"/>
    <w:rsid w:val="00E5617D"/>
    <w:rsid w:val="00E631B1"/>
    <w:rsid w:val="00E70DA8"/>
    <w:rsid w:val="00E70E51"/>
    <w:rsid w:val="00E715EC"/>
    <w:rsid w:val="00E72D37"/>
    <w:rsid w:val="00E737DB"/>
    <w:rsid w:val="00E74A97"/>
    <w:rsid w:val="00E87B2F"/>
    <w:rsid w:val="00E95ABD"/>
    <w:rsid w:val="00E966BA"/>
    <w:rsid w:val="00EA4951"/>
    <w:rsid w:val="00EA5919"/>
    <w:rsid w:val="00EB4754"/>
    <w:rsid w:val="00EB6329"/>
    <w:rsid w:val="00EB63CE"/>
    <w:rsid w:val="00EC5461"/>
    <w:rsid w:val="00ED619F"/>
    <w:rsid w:val="00EE3CD2"/>
    <w:rsid w:val="00EE6520"/>
    <w:rsid w:val="00EF684A"/>
    <w:rsid w:val="00F00C54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17F00"/>
    <w:rsid w:val="00F20039"/>
    <w:rsid w:val="00F24E82"/>
    <w:rsid w:val="00F263C8"/>
    <w:rsid w:val="00F4259C"/>
    <w:rsid w:val="00F44441"/>
    <w:rsid w:val="00F47662"/>
    <w:rsid w:val="00F51BF7"/>
    <w:rsid w:val="00F5385D"/>
    <w:rsid w:val="00F62CB5"/>
    <w:rsid w:val="00F65A75"/>
    <w:rsid w:val="00F664F7"/>
    <w:rsid w:val="00F678C0"/>
    <w:rsid w:val="00F67BF2"/>
    <w:rsid w:val="00F67F3F"/>
    <w:rsid w:val="00F70AC0"/>
    <w:rsid w:val="00F714C8"/>
    <w:rsid w:val="00F74143"/>
    <w:rsid w:val="00F83556"/>
    <w:rsid w:val="00F940DA"/>
    <w:rsid w:val="00F96480"/>
    <w:rsid w:val="00F968AA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  <w:rsid w:val="00FF61BD"/>
    <w:rsid w:val="04BEF98D"/>
    <w:rsid w:val="0747B565"/>
    <w:rsid w:val="0A7A2734"/>
    <w:rsid w:val="0AD1E56A"/>
    <w:rsid w:val="0B93E9CD"/>
    <w:rsid w:val="0C514973"/>
    <w:rsid w:val="112A1109"/>
    <w:rsid w:val="11D4E103"/>
    <w:rsid w:val="1246014D"/>
    <w:rsid w:val="17FB6F05"/>
    <w:rsid w:val="1B2A64EC"/>
    <w:rsid w:val="1C38D79E"/>
    <w:rsid w:val="1C7A4CE2"/>
    <w:rsid w:val="1DC13ADF"/>
    <w:rsid w:val="2B9A254C"/>
    <w:rsid w:val="2BE78345"/>
    <w:rsid w:val="2C9C7292"/>
    <w:rsid w:val="31650149"/>
    <w:rsid w:val="362C4085"/>
    <w:rsid w:val="365B8DE7"/>
    <w:rsid w:val="3F633522"/>
    <w:rsid w:val="4974AABC"/>
    <w:rsid w:val="49BF72F3"/>
    <w:rsid w:val="56D14F2D"/>
    <w:rsid w:val="5741FCDC"/>
    <w:rsid w:val="5908CAF6"/>
    <w:rsid w:val="5B192AA1"/>
    <w:rsid w:val="5F5DF7AB"/>
    <w:rsid w:val="62461420"/>
    <w:rsid w:val="6B344083"/>
    <w:rsid w:val="6DB43364"/>
    <w:rsid w:val="6DC9BC8A"/>
    <w:rsid w:val="6EC33740"/>
    <w:rsid w:val="6FD84161"/>
    <w:rsid w:val="786D2CE9"/>
    <w:rsid w:val="7D14DEF4"/>
    <w:rsid w:val="7D1FC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2D688EEC-C7AC-40B8-BD7C-65DB4CF5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paragraph" w:styleId="HTMLPreformatted">
    <w:name w:val="HTML Preformatted"/>
    <w:basedOn w:val="Normal"/>
    <w:link w:val="HTMLPreformattedChar"/>
    <w:rsid w:val="00955A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5A84"/>
    <w:rPr>
      <w:rFonts w:ascii="Consolas" w:hAnsi="Consolas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197</TotalTime>
  <Pages>1</Pages>
  <Words>267</Words>
  <Characters>1523</Characters>
  <Application>Microsoft Office Word</Application>
  <DocSecurity>4</DocSecurity>
  <Lines>12</Lines>
  <Paragraphs>3</Paragraphs>
  <ScaleCrop>false</ScaleCrop>
  <Company>ETSI Sophia-Antipolis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215</cp:revision>
  <dcterms:created xsi:type="dcterms:W3CDTF">2023-04-10T23:44:00Z</dcterms:created>
  <dcterms:modified xsi:type="dcterms:W3CDTF">2025-10-24T09:27:00Z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</Properties>
</file>